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B3BC" w14:textId="77777777" w:rsidR="005F4E16" w:rsidRDefault="005F4E16" w:rsidP="005F4E1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Oznámení o zveřejnění na internetových stránkách obce Závišice                                               </w:t>
      </w:r>
    </w:p>
    <w:p w14:paraId="64370352" w14:textId="77777777" w:rsidR="005F4E16" w:rsidRDefault="005F4E16" w:rsidP="005F4E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základě novely zákona č.250/2000 Sb., o rozpočtových pravidlech územních rozpočtů, ve znění pozdějších předpisů Obec Závišice zveřejňuje na svých internetových </w:t>
      </w:r>
      <w:proofErr w:type="gramStart"/>
      <w:r>
        <w:rPr>
          <w:b/>
          <w:sz w:val="24"/>
          <w:szCs w:val="24"/>
        </w:rPr>
        <w:t>stránkách :</w:t>
      </w:r>
      <w:proofErr w:type="gramEnd"/>
    </w:p>
    <w:p w14:paraId="2D873A54" w14:textId="7F817D44" w:rsidR="005F4E16" w:rsidRDefault="005F4E16" w:rsidP="005F4E1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Rozpočtové opatření č. </w:t>
      </w:r>
      <w:r w:rsidR="00495366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/202</w:t>
      </w:r>
      <w:r w:rsidR="00AB25B8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na rok 202</w:t>
      </w:r>
      <w:r w:rsidR="00AB25B8">
        <w:rPr>
          <w:b/>
          <w:sz w:val="32"/>
          <w:szCs w:val="32"/>
          <w:u w:val="single"/>
        </w:rPr>
        <w:t>6</w:t>
      </w:r>
    </w:p>
    <w:p w14:paraId="37D584AE" w14:textId="5D56E387" w:rsidR="005F4E16" w:rsidRDefault="005F4E16" w:rsidP="005F4E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opatření č. </w:t>
      </w:r>
      <w:r w:rsidR="0049536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AB25B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na rok 202</w:t>
      </w:r>
      <w:r w:rsidR="00AB25B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najdete na webových stránkách obce </w:t>
      </w:r>
      <w:proofErr w:type="gramStart"/>
      <w:r>
        <w:rPr>
          <w:b/>
          <w:sz w:val="24"/>
          <w:szCs w:val="24"/>
        </w:rPr>
        <w:t>Závišice - Hlavní</w:t>
      </w:r>
      <w:proofErr w:type="gramEnd"/>
      <w:r>
        <w:rPr>
          <w:b/>
          <w:sz w:val="24"/>
          <w:szCs w:val="24"/>
        </w:rPr>
        <w:t xml:space="preserve"> dokumenty a předpisy – Rozpočtová opatření</w:t>
      </w:r>
    </w:p>
    <w:p w14:paraId="154FCAB9" w14:textId="77777777" w:rsidR="005F4E16" w:rsidRDefault="005F4E16" w:rsidP="005F4E16">
      <w:pPr>
        <w:spacing w:after="0" w:line="240" w:lineRule="auto"/>
        <w:contextualSpacing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odkaz  :</w:t>
      </w:r>
      <w:proofErr w:type="gramEnd"/>
      <w:r>
        <w:rPr>
          <w:b/>
          <w:sz w:val="24"/>
          <w:szCs w:val="24"/>
        </w:rPr>
        <w:t xml:space="preserve"> </w:t>
      </w:r>
      <w:hyperlink r:id="rId4" w:anchor="opatreni" w:history="1">
        <w:r w:rsidR="0039716F" w:rsidRPr="00A959E2">
          <w:rPr>
            <w:rStyle w:val="Hypertextovodkaz"/>
            <w:sz w:val="24"/>
            <w:szCs w:val="24"/>
          </w:rPr>
          <w:t>http://www.zavisice.cz/dokumenty.php#opatreni</w:t>
        </w:r>
      </w:hyperlink>
    </w:p>
    <w:p w14:paraId="3120E7EF" w14:textId="77777777" w:rsidR="005F4E16" w:rsidRDefault="005F4E16" w:rsidP="005F4E16">
      <w:pPr>
        <w:spacing w:line="240" w:lineRule="auto"/>
        <w:rPr>
          <w:b/>
          <w:sz w:val="24"/>
          <w:szCs w:val="24"/>
        </w:rPr>
      </w:pPr>
    </w:p>
    <w:p w14:paraId="566E95AA" w14:textId="77777777" w:rsidR="005F4E16" w:rsidRDefault="005F4E16" w:rsidP="005F4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listinné podobě je tento dokument uložen na Obecním úřadě Závišice,</w:t>
      </w:r>
    </w:p>
    <w:p w14:paraId="6B706C6D" w14:textId="77777777" w:rsidR="005F4E16" w:rsidRDefault="005F4E16" w:rsidP="005F4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kde je možné do něho v úředních hodinách nahlédnout.                                                                                </w:t>
      </w:r>
      <w:proofErr w:type="gramStart"/>
      <w:r>
        <w:rPr>
          <w:b/>
          <w:sz w:val="24"/>
          <w:szCs w:val="24"/>
        </w:rPr>
        <w:t>Zpracovala :</w:t>
      </w:r>
      <w:proofErr w:type="gramEnd"/>
      <w:r>
        <w:rPr>
          <w:b/>
          <w:sz w:val="24"/>
          <w:szCs w:val="24"/>
        </w:rPr>
        <w:t xml:space="preserve"> Matzková Alena                                                                                                               </w:t>
      </w:r>
    </w:p>
    <w:p w14:paraId="52FC9159" w14:textId="77777777" w:rsidR="005F4E16" w:rsidRDefault="005F4E16" w:rsidP="005F4E16">
      <w:pPr>
        <w:spacing w:line="240" w:lineRule="auto"/>
        <w:rPr>
          <w:b/>
          <w:sz w:val="24"/>
          <w:szCs w:val="24"/>
        </w:rPr>
      </w:pPr>
    </w:p>
    <w:p w14:paraId="3E60F7FF" w14:textId="60DC9E6F" w:rsidR="005F4E16" w:rsidRDefault="005F4E16" w:rsidP="005F4E16">
      <w:pPr>
        <w:spacing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Vyvěšeno :</w:t>
      </w:r>
      <w:proofErr w:type="gramEnd"/>
      <w:r w:rsidR="00122C22">
        <w:rPr>
          <w:b/>
          <w:sz w:val="24"/>
          <w:szCs w:val="24"/>
        </w:rPr>
        <w:t xml:space="preserve"> </w:t>
      </w:r>
      <w:r w:rsidR="00075265">
        <w:rPr>
          <w:b/>
          <w:sz w:val="24"/>
          <w:szCs w:val="24"/>
        </w:rPr>
        <w:t>2</w:t>
      </w:r>
      <w:r w:rsidR="00762F0C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. </w:t>
      </w:r>
      <w:r w:rsidR="00762F0C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 202</w:t>
      </w:r>
      <w:r w:rsidR="00456813">
        <w:rPr>
          <w:b/>
          <w:sz w:val="24"/>
          <w:szCs w:val="24"/>
        </w:rPr>
        <w:t>6</w:t>
      </w:r>
    </w:p>
    <w:p w14:paraId="2916C45C" w14:textId="77777777" w:rsidR="005F4E16" w:rsidRDefault="005F4E16" w:rsidP="005F4E16">
      <w:pPr>
        <w:spacing w:line="240" w:lineRule="auto"/>
      </w:pPr>
      <w:proofErr w:type="gramStart"/>
      <w:r>
        <w:rPr>
          <w:b/>
          <w:sz w:val="24"/>
          <w:szCs w:val="24"/>
        </w:rPr>
        <w:t>Sejmuto :</w:t>
      </w:r>
      <w:proofErr w:type="gramEnd"/>
    </w:p>
    <w:p w14:paraId="6977C547" w14:textId="77777777" w:rsidR="005F4E16" w:rsidRDefault="005F4E16" w:rsidP="005F4E16"/>
    <w:p w14:paraId="32D8160D" w14:textId="77777777" w:rsidR="005F4E16" w:rsidRDefault="005F4E16" w:rsidP="005F4E16"/>
    <w:p w14:paraId="26D2C1B9" w14:textId="77777777" w:rsidR="005B57B7" w:rsidRDefault="005B57B7"/>
    <w:sectPr w:rsidR="005B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16"/>
    <w:rsid w:val="00024D9A"/>
    <w:rsid w:val="00075265"/>
    <w:rsid w:val="00116867"/>
    <w:rsid w:val="00122C22"/>
    <w:rsid w:val="001902DC"/>
    <w:rsid w:val="00193C2C"/>
    <w:rsid w:val="001E7C84"/>
    <w:rsid w:val="002048CB"/>
    <w:rsid w:val="00286F5A"/>
    <w:rsid w:val="0031627C"/>
    <w:rsid w:val="003756E2"/>
    <w:rsid w:val="0039716F"/>
    <w:rsid w:val="003B7EFF"/>
    <w:rsid w:val="003E7CCC"/>
    <w:rsid w:val="00445769"/>
    <w:rsid w:val="004477BF"/>
    <w:rsid w:val="00456813"/>
    <w:rsid w:val="00495366"/>
    <w:rsid w:val="004D464D"/>
    <w:rsid w:val="004D4A99"/>
    <w:rsid w:val="00500010"/>
    <w:rsid w:val="00537103"/>
    <w:rsid w:val="005B57B7"/>
    <w:rsid w:val="005D07F4"/>
    <w:rsid w:val="005F4E16"/>
    <w:rsid w:val="00611A07"/>
    <w:rsid w:val="006220A5"/>
    <w:rsid w:val="006308D5"/>
    <w:rsid w:val="00632CEF"/>
    <w:rsid w:val="00741FA8"/>
    <w:rsid w:val="00755210"/>
    <w:rsid w:val="00762F0C"/>
    <w:rsid w:val="0078228A"/>
    <w:rsid w:val="008453F1"/>
    <w:rsid w:val="008615CC"/>
    <w:rsid w:val="00887412"/>
    <w:rsid w:val="008B58D4"/>
    <w:rsid w:val="008F3E2D"/>
    <w:rsid w:val="009D3AE1"/>
    <w:rsid w:val="00AB25B8"/>
    <w:rsid w:val="00B01379"/>
    <w:rsid w:val="00B1733C"/>
    <w:rsid w:val="00B325C5"/>
    <w:rsid w:val="00B80A33"/>
    <w:rsid w:val="00B90B8A"/>
    <w:rsid w:val="00BB03EF"/>
    <w:rsid w:val="00BD4762"/>
    <w:rsid w:val="00C86439"/>
    <w:rsid w:val="00CA3B7B"/>
    <w:rsid w:val="00CA4595"/>
    <w:rsid w:val="00CB6981"/>
    <w:rsid w:val="00CE5005"/>
    <w:rsid w:val="00D10D39"/>
    <w:rsid w:val="00D86FC8"/>
    <w:rsid w:val="00ED72FC"/>
    <w:rsid w:val="00EE4AAE"/>
    <w:rsid w:val="00F34289"/>
    <w:rsid w:val="00F4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18D7"/>
  <w15:chartTrackingRefBased/>
  <w15:docId w15:val="{60EDDDFE-95BA-44E0-8FD8-138DD107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E16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F4E1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1733C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visice.cz/dokumenty.php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29</cp:revision>
  <cp:lastPrinted>2026-07-20T14:33:00Z</cp:lastPrinted>
  <dcterms:created xsi:type="dcterms:W3CDTF">2025-01-06T16:35:00Z</dcterms:created>
  <dcterms:modified xsi:type="dcterms:W3CDTF">2026-07-20T14:36:00Z</dcterms:modified>
</cp:coreProperties>
</file>